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33" w:rsidRDefault="00981633" w:rsidP="0098163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Default="00981633" w:rsidP="00981633">
      <w:r>
        <w:rPr>
          <w:lang w:val="sr-Cyrl-CS"/>
        </w:rPr>
        <w:t>НАРОДНА СКУПШТИНА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81633" w:rsidRPr="00981633" w:rsidRDefault="00981633" w:rsidP="00981633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011-3687/14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23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81633" w:rsidRDefault="00981633" w:rsidP="00981633">
      <w:pPr>
        <w:rPr>
          <w:lang w:val="sr-Cyrl-CS"/>
        </w:rPr>
      </w:pPr>
      <w:r>
        <w:rPr>
          <w:lang w:val="sr-Cyrl-CS"/>
        </w:rPr>
        <w:t>Б е о г р а д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/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23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>ПРЕДЛОГ ЗАКОНА О ИЗМЕНАМА И ДОПУНАМА ЗАКОНА О АГЕНЦИЈИ ЗА ПРИВАТИЗАЦИЈУ.</w:t>
      </w:r>
    </w:p>
    <w:p w:rsidR="00981633" w:rsidRDefault="00981633" w:rsidP="00981633">
      <w:pPr>
        <w:ind w:firstLine="720"/>
        <w:jc w:val="both"/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81633" w:rsidRDefault="00981633" w:rsidP="00981633">
      <w:pPr>
        <w:ind w:firstLine="720"/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81633" w:rsidRDefault="00981633" w:rsidP="00981633">
      <w:pPr>
        <w:ind w:firstLine="720"/>
        <w:jc w:val="center"/>
        <w:rPr>
          <w:lang w:val="sr-Cyrl-CS"/>
        </w:rPr>
      </w:pPr>
    </w:p>
    <w:p w:rsidR="00981633" w:rsidRDefault="00981633" w:rsidP="00981633">
      <w:pPr>
        <w:ind w:firstLine="720"/>
        <w:jc w:val="center"/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>Предлог закона о изменама и допунама Закона о Агенцији за приватизацију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981633" w:rsidRDefault="00981633" w:rsidP="00981633">
      <w:pPr>
        <w:ind w:firstLine="720"/>
        <w:jc w:val="both"/>
        <w:rPr>
          <w:lang w:val="sr-Cyrl-CS"/>
        </w:rPr>
      </w:pP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A66E5E" w:rsidRPr="00A66E5E" w:rsidRDefault="00A66E5E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Одбор за привреду, регионални развој, трговину, туризам и енергетику;</w:t>
      </w:r>
      <w:bookmarkStart w:id="0" w:name="_GoBack"/>
      <w:bookmarkEnd w:id="0"/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Борислав Стефановић и Горан Ћирић;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7.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су заједно поднели народни посланици Марко Ђуришић, Јанко Веселиновић, Александар Сенић, Биљана Хасановић-Кораћ, Бранка Каравидић и Нинослав Стојадиновић;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Борислав Стефановић и Горан Ћирић;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Зоран Живковић и Владимир Павићевић;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Александар Сенић и Нинослав Стојадиновић;</w:t>
      </w:r>
    </w:p>
    <w:p w:rsidR="006D0C53" w:rsidRP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је поднео народни посланик Драган Јовановић;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Марко Ђуришић и Биљана Хасановић-Кораћ;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Јанко Веселиновић и Бранка Каравидић;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је поднела народни посланик Дубравка Филиповски;</w:t>
      </w:r>
    </w:p>
    <w:p w:rsidR="006D0C53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су заједно поднели народни посланици Зоран Живковић и Владимир Павићевић;</w:t>
      </w:r>
    </w:p>
    <w:p w:rsidR="006D0C53" w:rsidRPr="00FD1909" w:rsidRDefault="006D0C53" w:rsidP="006D0C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17. који су заједно поднели народни посланици Зоран Живковић и Влад</w:t>
      </w:r>
      <w:r w:rsidR="00FD1909">
        <w:rPr>
          <w:rFonts w:ascii="Times New Roman" w:hAnsi="Times New Roman" w:cs="Times New Roman"/>
          <w:sz w:val="24"/>
          <w:szCs w:val="24"/>
          <w:lang w:val="sr-Cyrl-RS"/>
        </w:rPr>
        <w:t>имир Павићевић</w:t>
      </w:r>
      <w:r w:rsidR="00FD1909">
        <w:rPr>
          <w:rFonts w:ascii="Times New Roman" w:hAnsi="Times New Roman" w:cs="Times New Roman"/>
          <w:sz w:val="24"/>
          <w:szCs w:val="24"/>
        </w:rPr>
        <w:t>.</w:t>
      </w:r>
    </w:p>
    <w:p w:rsidR="00981633" w:rsidRDefault="00981633" w:rsidP="009816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1633" w:rsidRDefault="00981633" w:rsidP="00981633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Pr="006D0C53" w:rsidRDefault="00981633" w:rsidP="00981633">
      <w:pPr>
        <w:jc w:val="both"/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981633" w:rsidRDefault="00981633" w:rsidP="00981633"/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33"/>
    <w:rsid w:val="001D68A0"/>
    <w:rsid w:val="00264D65"/>
    <w:rsid w:val="004A2990"/>
    <w:rsid w:val="006D0C53"/>
    <w:rsid w:val="0074531E"/>
    <w:rsid w:val="007D05C1"/>
    <w:rsid w:val="00981633"/>
    <w:rsid w:val="00A66E5E"/>
    <w:rsid w:val="00AD2160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8</cp:revision>
  <dcterms:created xsi:type="dcterms:W3CDTF">2014-10-22T09:05:00Z</dcterms:created>
  <dcterms:modified xsi:type="dcterms:W3CDTF">2014-10-23T06:31:00Z</dcterms:modified>
</cp:coreProperties>
</file>